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D06" w:rsidRDefault="00C5524E">
      <w:pPr>
        <w:pStyle w:val="Title"/>
        <w:keepNext w:val="0"/>
        <w:keepLines w:val="0"/>
        <w:spacing w:before="100" w:after="0" w:line="240" w:lineRule="auto"/>
        <w:ind w:right="-30"/>
        <w:rPr>
          <w:rFonts w:ascii="Lato" w:eastAsia="Lato" w:hAnsi="Lato" w:cs="Lato"/>
          <w:b/>
          <w:color w:val="000000"/>
          <w:sz w:val="20"/>
          <w:szCs w:val="20"/>
        </w:rPr>
      </w:pPr>
      <w:bookmarkStart w:id="0" w:name="_po2cv8u10o07" w:colFirst="0" w:colLast="0"/>
      <w:bookmarkEnd w:id="0"/>
      <w:r>
        <w:rPr>
          <w:rFonts w:ascii="Playfair Display" w:eastAsia="Playfair Display" w:hAnsi="Playfair Display" w:cs="Playfair Display"/>
          <w:b/>
          <w:noProof/>
          <w:color w:val="F75D5D"/>
          <w:sz w:val="72"/>
          <w:szCs w:val="72"/>
        </w:rPr>
        <w:drawing>
          <wp:inline distT="114300" distB="114300" distL="114300" distR="114300">
            <wp:extent cx="1852613" cy="673677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52613" cy="67367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12D06" w:rsidRDefault="00425126">
      <w:pPr>
        <w:pStyle w:val="Subtitle"/>
        <w:keepNext w:val="0"/>
        <w:keepLines w:val="0"/>
        <w:spacing w:before="200" w:after="0"/>
        <w:ind w:left="-270" w:right="-30"/>
        <w:rPr>
          <w:rFonts w:ascii="Lato" w:eastAsia="Lato" w:hAnsi="Lato" w:cs="Lato"/>
          <w:color w:val="000000"/>
          <w:sz w:val="20"/>
          <w:szCs w:val="20"/>
        </w:rPr>
      </w:pPr>
      <w:bookmarkStart w:id="1" w:name="_18ajuk6n8sz" w:colFirst="0" w:colLast="0"/>
      <w:bookmarkEnd w:id="1"/>
      <w:r>
        <w:rPr>
          <w:rFonts w:ascii="Lato" w:eastAsia="Lato" w:hAnsi="Lato" w:cs="Lato"/>
          <w:b/>
          <w:color w:val="000000"/>
          <w:sz w:val="20"/>
          <w:szCs w:val="20"/>
        </w:rPr>
        <w:t>December 10</w:t>
      </w:r>
      <w:proofErr w:type="gramStart"/>
      <w:r w:rsidR="00C5524E">
        <w:rPr>
          <w:rFonts w:ascii="Lato" w:eastAsia="Lato" w:hAnsi="Lato" w:cs="Lato"/>
          <w:b/>
          <w:color w:val="000000"/>
          <w:sz w:val="20"/>
          <w:szCs w:val="20"/>
        </w:rPr>
        <w:t>,  2019</w:t>
      </w:r>
      <w:proofErr w:type="gramEnd"/>
      <w:r>
        <w:rPr>
          <w:rFonts w:ascii="Lato" w:eastAsia="Lato" w:hAnsi="Lato" w:cs="Lato"/>
          <w:color w:val="000000"/>
          <w:sz w:val="20"/>
          <w:szCs w:val="20"/>
        </w:rPr>
        <w:t>/ 7:00 pm Bay Hill Tavern</w:t>
      </w:r>
      <w:r w:rsidR="00C5524E">
        <w:rPr>
          <w:rFonts w:ascii="Lato" w:eastAsia="Lato" w:hAnsi="Lato" w:cs="Lato"/>
          <w:color w:val="000000"/>
          <w:sz w:val="20"/>
          <w:szCs w:val="20"/>
        </w:rPr>
        <w:t xml:space="preserve"> </w:t>
      </w:r>
    </w:p>
    <w:p w:rsidR="00F12D06" w:rsidRDefault="00C5524E">
      <w:pPr>
        <w:pStyle w:val="Subtitle"/>
        <w:keepNext w:val="0"/>
        <w:keepLines w:val="0"/>
        <w:spacing w:before="200" w:after="0"/>
        <w:ind w:left="-270" w:right="-30"/>
        <w:rPr>
          <w:rFonts w:ascii="Lato" w:eastAsia="Lato" w:hAnsi="Lato" w:cs="Lato"/>
          <w:b/>
          <w:color w:val="000000"/>
          <w:sz w:val="20"/>
          <w:szCs w:val="20"/>
        </w:rPr>
      </w:pPr>
      <w:bookmarkStart w:id="2" w:name="_e9mpe2e123jl" w:colFirst="0" w:colLast="0"/>
      <w:bookmarkEnd w:id="2"/>
      <w:r>
        <w:rPr>
          <w:rFonts w:ascii="Lato" w:eastAsia="Lato" w:hAnsi="Lato" w:cs="Lato"/>
          <w:b/>
          <w:color w:val="000000"/>
          <w:sz w:val="20"/>
          <w:szCs w:val="20"/>
        </w:rPr>
        <w:t>Attendees</w:t>
      </w:r>
    </w:p>
    <w:p w:rsidR="00F12D06" w:rsidRDefault="00C5524E">
      <w:pPr>
        <w:spacing w:before="120" w:line="240" w:lineRule="auto"/>
        <w:rPr>
          <w:rFonts w:ascii="Lato" w:eastAsia="Lato" w:hAnsi="Lato" w:cs="Lato"/>
          <w:color w:val="666666"/>
          <w:sz w:val="20"/>
          <w:szCs w:val="20"/>
        </w:rPr>
      </w:pPr>
      <w:r>
        <w:rPr>
          <w:rFonts w:ascii="Lato" w:eastAsia="Lato" w:hAnsi="Lato" w:cs="Lato"/>
          <w:color w:val="666666"/>
          <w:sz w:val="20"/>
          <w:szCs w:val="20"/>
        </w:rPr>
        <w:t xml:space="preserve">Colleen </w:t>
      </w:r>
      <w:proofErr w:type="spellStart"/>
      <w:r>
        <w:rPr>
          <w:rFonts w:ascii="Lato" w:eastAsia="Lato" w:hAnsi="Lato" w:cs="Lato"/>
          <w:color w:val="666666"/>
          <w:sz w:val="20"/>
          <w:szCs w:val="20"/>
        </w:rPr>
        <w:t>Kleege</w:t>
      </w:r>
      <w:proofErr w:type="spellEnd"/>
      <w:r>
        <w:rPr>
          <w:rFonts w:ascii="Lato" w:eastAsia="Lato" w:hAnsi="Lato" w:cs="Lato"/>
          <w:color w:val="666666"/>
          <w:sz w:val="20"/>
          <w:szCs w:val="20"/>
        </w:rPr>
        <w:t xml:space="preserve">, Lynne </w:t>
      </w:r>
      <w:proofErr w:type="spellStart"/>
      <w:r>
        <w:rPr>
          <w:rFonts w:ascii="Lato" w:eastAsia="Lato" w:hAnsi="Lato" w:cs="Lato"/>
          <w:color w:val="666666"/>
          <w:sz w:val="20"/>
          <w:szCs w:val="20"/>
        </w:rPr>
        <w:t>Bonenberger</w:t>
      </w:r>
      <w:proofErr w:type="spellEnd"/>
      <w:r>
        <w:rPr>
          <w:rFonts w:ascii="Lato" w:eastAsia="Lato" w:hAnsi="Lato" w:cs="Lato"/>
          <w:color w:val="666666"/>
          <w:sz w:val="20"/>
          <w:szCs w:val="20"/>
        </w:rPr>
        <w:t xml:space="preserve">, Chris Herndon, Katie </w:t>
      </w:r>
      <w:proofErr w:type="spellStart"/>
      <w:r>
        <w:rPr>
          <w:rFonts w:ascii="Lato" w:eastAsia="Lato" w:hAnsi="Lato" w:cs="Lato"/>
          <w:color w:val="666666"/>
          <w:sz w:val="20"/>
          <w:szCs w:val="20"/>
        </w:rPr>
        <w:t>Simas</w:t>
      </w:r>
      <w:proofErr w:type="spellEnd"/>
      <w:r>
        <w:rPr>
          <w:rFonts w:ascii="Lato" w:eastAsia="Lato" w:hAnsi="Lato" w:cs="Lato"/>
          <w:color w:val="666666"/>
          <w:sz w:val="20"/>
          <w:szCs w:val="20"/>
        </w:rPr>
        <w:t>, Jason Payne</w:t>
      </w:r>
      <w:proofErr w:type="gramStart"/>
      <w:r>
        <w:rPr>
          <w:rFonts w:ascii="Lato" w:eastAsia="Lato" w:hAnsi="Lato" w:cs="Lato"/>
          <w:color w:val="666666"/>
          <w:sz w:val="20"/>
          <w:szCs w:val="20"/>
        </w:rPr>
        <w:t>,  Paula</w:t>
      </w:r>
      <w:proofErr w:type="gramEnd"/>
      <w:r>
        <w:rPr>
          <w:rFonts w:ascii="Lato" w:eastAsia="Lato" w:hAnsi="Lato" w:cs="Lato"/>
          <w:color w:val="666666"/>
          <w:sz w:val="20"/>
          <w:szCs w:val="20"/>
        </w:rPr>
        <w:t xml:space="preserve"> </w:t>
      </w:r>
      <w:r w:rsidR="00425126">
        <w:rPr>
          <w:rFonts w:ascii="Lato" w:eastAsia="Lato" w:hAnsi="Lato" w:cs="Lato"/>
          <w:color w:val="666666"/>
          <w:sz w:val="20"/>
          <w:szCs w:val="20"/>
        </w:rPr>
        <w:t>Cunningham, Mary Jane Smith, Heidi Fulton</w:t>
      </w:r>
    </w:p>
    <w:p w:rsidR="00F12D06" w:rsidRDefault="00425126">
      <w:pPr>
        <w:pStyle w:val="Heading2"/>
        <w:keepNext w:val="0"/>
        <w:keepLines w:val="0"/>
        <w:spacing w:before="200" w:after="0"/>
        <w:ind w:right="-30"/>
        <w:rPr>
          <w:rFonts w:ascii="Playfair Display" w:eastAsia="Playfair Display" w:hAnsi="Playfair Display" w:cs="Playfair Display"/>
          <w:b/>
          <w:sz w:val="20"/>
          <w:szCs w:val="20"/>
        </w:rPr>
      </w:pPr>
      <w:bookmarkStart w:id="3" w:name="_cllctxd68p6" w:colFirst="0" w:colLast="0"/>
      <w:bookmarkStart w:id="4" w:name="_GoBack"/>
      <w:bookmarkEnd w:id="3"/>
      <w:bookmarkEnd w:id="4"/>
      <w:r>
        <w:rPr>
          <w:rFonts w:ascii="Playfair Display" w:eastAsia="Playfair Display" w:hAnsi="Playfair Display" w:cs="Playfair Display"/>
          <w:b/>
          <w:sz w:val="20"/>
          <w:szCs w:val="20"/>
        </w:rPr>
        <w:t>Call to Order: 6:9</w:t>
      </w:r>
      <w:r w:rsidR="00C5524E">
        <w:rPr>
          <w:rFonts w:ascii="Playfair Display" w:eastAsia="Playfair Display" w:hAnsi="Playfair Display" w:cs="Playfair Display"/>
          <w:b/>
          <w:sz w:val="20"/>
          <w:szCs w:val="20"/>
        </w:rPr>
        <w:t>9pm</w:t>
      </w:r>
    </w:p>
    <w:p w:rsidR="00F12D06" w:rsidRDefault="00C5524E">
      <w:pPr>
        <w:pStyle w:val="Heading2"/>
        <w:keepNext w:val="0"/>
        <w:keepLines w:val="0"/>
        <w:spacing w:before="200" w:after="0"/>
        <w:ind w:right="-30"/>
        <w:rPr>
          <w:rFonts w:ascii="Lato" w:eastAsia="Lato" w:hAnsi="Lato" w:cs="Lato"/>
          <w:sz w:val="20"/>
          <w:szCs w:val="20"/>
        </w:rPr>
      </w:pPr>
      <w:bookmarkStart w:id="5" w:name="_z2gth4sardld" w:colFirst="0" w:colLast="0"/>
      <w:bookmarkEnd w:id="5"/>
      <w:r>
        <w:rPr>
          <w:rFonts w:ascii="Playfair Display" w:eastAsia="Playfair Display" w:hAnsi="Playfair Display" w:cs="Playfair Display"/>
          <w:b/>
          <w:sz w:val="20"/>
          <w:szCs w:val="20"/>
        </w:rPr>
        <w:t xml:space="preserve"> Meeting Minutes </w:t>
      </w:r>
      <w:r>
        <w:rPr>
          <w:rFonts w:ascii="Lato" w:eastAsia="Lato" w:hAnsi="Lato" w:cs="Lato"/>
          <w:sz w:val="20"/>
          <w:szCs w:val="20"/>
        </w:rPr>
        <w:t xml:space="preserve">for </w:t>
      </w:r>
      <w:r w:rsidR="00425126">
        <w:rPr>
          <w:rFonts w:ascii="Lato" w:eastAsia="Lato" w:hAnsi="Lato" w:cs="Lato"/>
          <w:sz w:val="20"/>
          <w:szCs w:val="20"/>
        </w:rPr>
        <w:t>November 12</w:t>
      </w:r>
      <w:proofErr w:type="gramStart"/>
      <w:r>
        <w:rPr>
          <w:rFonts w:ascii="Lato" w:eastAsia="Lato" w:hAnsi="Lato" w:cs="Lato"/>
          <w:sz w:val="20"/>
          <w:szCs w:val="20"/>
        </w:rPr>
        <w:t>,  2019</w:t>
      </w:r>
      <w:proofErr w:type="gramEnd"/>
      <w:r>
        <w:rPr>
          <w:rFonts w:ascii="Lato" w:eastAsia="Lato" w:hAnsi="Lato" w:cs="Lato"/>
          <w:sz w:val="20"/>
          <w:szCs w:val="20"/>
        </w:rPr>
        <w:t xml:space="preserve"> : </w:t>
      </w:r>
      <w:r w:rsidR="00425126">
        <w:rPr>
          <w:rFonts w:ascii="Lato" w:eastAsia="Lato" w:hAnsi="Lato" w:cs="Lato"/>
          <w:sz w:val="20"/>
          <w:szCs w:val="20"/>
        </w:rPr>
        <w:t>Colleen</w:t>
      </w:r>
      <w:r>
        <w:rPr>
          <w:rFonts w:ascii="Lato" w:eastAsia="Lato" w:hAnsi="Lato" w:cs="Lato"/>
          <w:sz w:val="20"/>
          <w:szCs w:val="20"/>
        </w:rPr>
        <w:t xml:space="preserve"> made a motion to approve and </w:t>
      </w:r>
      <w:r w:rsidR="00425126">
        <w:rPr>
          <w:rFonts w:ascii="Lato" w:eastAsia="Lato" w:hAnsi="Lato" w:cs="Lato"/>
          <w:sz w:val="20"/>
          <w:szCs w:val="20"/>
        </w:rPr>
        <w:t>Heidi</w:t>
      </w:r>
      <w:r>
        <w:rPr>
          <w:rFonts w:ascii="Lato" w:eastAsia="Lato" w:hAnsi="Lato" w:cs="Lato"/>
          <w:sz w:val="20"/>
          <w:szCs w:val="20"/>
        </w:rPr>
        <w:t xml:space="preserve">  seconded. All approved.</w:t>
      </w:r>
    </w:p>
    <w:p w:rsidR="00F12D06" w:rsidRDefault="00C5524E" w:rsidP="00425126">
      <w:pPr>
        <w:spacing w:line="240" w:lineRule="auto"/>
        <w:ind w:right="-720"/>
        <w:rPr>
          <w:rFonts w:ascii="Lato" w:eastAsia="Lato" w:hAnsi="Lato" w:cs="Lato"/>
          <w:sz w:val="20"/>
          <w:szCs w:val="20"/>
        </w:rPr>
      </w:pPr>
      <w:r>
        <w:rPr>
          <w:rFonts w:ascii="Lato" w:eastAsia="Lato" w:hAnsi="Lato" w:cs="Lato"/>
          <w:sz w:val="20"/>
          <w:szCs w:val="20"/>
        </w:rPr>
        <w:t xml:space="preserve"> </w:t>
      </w:r>
    </w:p>
    <w:p w:rsidR="00F12D06" w:rsidRDefault="00C5524E">
      <w:pPr>
        <w:spacing w:before="120" w:line="240" w:lineRule="auto"/>
        <w:ind w:left="-450" w:right="-720"/>
        <w:rPr>
          <w:rFonts w:ascii="Playfair Display" w:eastAsia="Playfair Display" w:hAnsi="Playfair Display" w:cs="Playfair Display"/>
          <w:b/>
          <w:sz w:val="20"/>
          <w:szCs w:val="20"/>
        </w:rPr>
      </w:pPr>
      <w:r>
        <w:rPr>
          <w:rFonts w:ascii="Lato" w:eastAsia="Lato" w:hAnsi="Lato" w:cs="Lato"/>
          <w:sz w:val="20"/>
          <w:szCs w:val="20"/>
        </w:rPr>
        <w:t xml:space="preserve">            </w:t>
      </w:r>
      <w:r>
        <w:rPr>
          <w:rFonts w:ascii="Playfair Display" w:eastAsia="Playfair Display" w:hAnsi="Playfair Display" w:cs="Playfair Display"/>
          <w:b/>
          <w:sz w:val="20"/>
          <w:szCs w:val="20"/>
        </w:rPr>
        <w:t>Foundation Reports:</w:t>
      </w:r>
    </w:p>
    <w:p w:rsidR="00217B11" w:rsidRDefault="00C5524E" w:rsidP="00217B11">
      <w:pPr>
        <w:spacing w:before="120"/>
        <w:rPr>
          <w:rFonts w:ascii="Lato" w:eastAsia="Lato" w:hAnsi="Lato" w:cs="Lato"/>
          <w:sz w:val="20"/>
          <w:szCs w:val="20"/>
        </w:rPr>
      </w:pPr>
      <w:r>
        <w:rPr>
          <w:rFonts w:ascii="Lato" w:eastAsia="Lato" w:hAnsi="Lato" w:cs="Lato"/>
          <w:b/>
          <w:sz w:val="20"/>
          <w:szCs w:val="20"/>
        </w:rPr>
        <w:t>Treasurer</w:t>
      </w:r>
      <w:r w:rsidR="00425126">
        <w:rPr>
          <w:rFonts w:ascii="Lato" w:eastAsia="Lato" w:hAnsi="Lato" w:cs="Lato"/>
          <w:sz w:val="20"/>
          <w:szCs w:val="20"/>
        </w:rPr>
        <w:t>: Bank Balance $61244.84</w:t>
      </w:r>
      <w:r>
        <w:rPr>
          <w:rFonts w:ascii="Lato" w:eastAsia="Lato" w:hAnsi="Lato" w:cs="Lato"/>
          <w:sz w:val="20"/>
          <w:szCs w:val="20"/>
        </w:rPr>
        <w:t>. Foundation general fund $11,</w:t>
      </w:r>
      <w:r w:rsidR="00425126">
        <w:rPr>
          <w:rFonts w:ascii="Lato" w:eastAsia="Lato" w:hAnsi="Lato" w:cs="Lato"/>
          <w:sz w:val="20"/>
          <w:szCs w:val="20"/>
        </w:rPr>
        <w:t>548.59</w:t>
      </w:r>
      <w:r>
        <w:rPr>
          <w:rFonts w:ascii="Lato" w:eastAsia="Lato" w:hAnsi="Lato" w:cs="Lato"/>
          <w:sz w:val="20"/>
          <w:szCs w:val="20"/>
        </w:rPr>
        <w:t xml:space="preserve">. </w:t>
      </w:r>
      <w:proofErr w:type="gramStart"/>
      <w:r w:rsidR="00425126">
        <w:rPr>
          <w:rFonts w:ascii="Lato" w:eastAsia="Lato" w:hAnsi="Lato" w:cs="Lato"/>
          <w:sz w:val="20"/>
          <w:szCs w:val="20"/>
        </w:rPr>
        <w:t>One check to Gary Jenkins for Robotics $1458.35</w:t>
      </w:r>
      <w:r>
        <w:rPr>
          <w:rFonts w:ascii="Lato" w:eastAsia="Lato" w:hAnsi="Lato" w:cs="Lato"/>
          <w:sz w:val="20"/>
          <w:szCs w:val="20"/>
        </w:rPr>
        <w:t xml:space="preserve">, </w:t>
      </w:r>
      <w:r w:rsidR="00425126">
        <w:rPr>
          <w:rFonts w:ascii="Lato" w:eastAsia="Lato" w:hAnsi="Lato" w:cs="Lato"/>
          <w:sz w:val="20"/>
          <w:szCs w:val="20"/>
        </w:rPr>
        <w:t>One check to BSN Sports for (?) for $774.28</w:t>
      </w:r>
      <w:r w:rsidR="005B466D">
        <w:rPr>
          <w:rFonts w:ascii="Lato" w:eastAsia="Lato" w:hAnsi="Lato" w:cs="Lato"/>
          <w:sz w:val="20"/>
          <w:szCs w:val="20"/>
        </w:rPr>
        <w:t>.</w:t>
      </w:r>
      <w:proofErr w:type="gramEnd"/>
      <w:r w:rsidR="005B466D">
        <w:rPr>
          <w:rFonts w:ascii="Lato" w:eastAsia="Lato" w:hAnsi="Lato" w:cs="Lato"/>
          <w:sz w:val="20"/>
          <w:szCs w:val="20"/>
        </w:rPr>
        <w:t xml:space="preserve">  </w:t>
      </w:r>
      <w:r w:rsidR="00217B11">
        <w:rPr>
          <w:rFonts w:ascii="Lato" w:eastAsia="Lato" w:hAnsi="Lato" w:cs="Lato"/>
          <w:sz w:val="20"/>
          <w:szCs w:val="20"/>
        </w:rPr>
        <w:t xml:space="preserve">Boys and Girls water polo grant for $250 (approved 11/12) to support their fundraising campaign for shot clocks will be divided evenly between both accounts.   </w:t>
      </w:r>
    </w:p>
    <w:p w:rsidR="00F12D06" w:rsidRDefault="00217B11">
      <w:pPr>
        <w:spacing w:before="120"/>
        <w:rPr>
          <w:rFonts w:ascii="Lato" w:eastAsia="Lato" w:hAnsi="Lato" w:cs="Lato"/>
          <w:sz w:val="20"/>
          <w:szCs w:val="20"/>
        </w:rPr>
      </w:pPr>
      <w:r>
        <w:rPr>
          <w:rFonts w:ascii="Lato" w:eastAsia="Lato" w:hAnsi="Lato" w:cs="Lato"/>
          <w:sz w:val="20"/>
          <w:szCs w:val="20"/>
        </w:rPr>
        <w:t xml:space="preserve">Coach Joey requested Payment Authorization of $3169.73 to pay for new shot clocks.  $1584.87 will be deducted equally from both </w:t>
      </w:r>
      <w:proofErr w:type="gramStart"/>
      <w:r>
        <w:rPr>
          <w:rFonts w:ascii="Lato" w:eastAsia="Lato" w:hAnsi="Lato" w:cs="Lato"/>
          <w:sz w:val="20"/>
          <w:szCs w:val="20"/>
        </w:rPr>
        <w:t>accounts ,</w:t>
      </w:r>
      <w:proofErr w:type="gramEnd"/>
      <w:r>
        <w:rPr>
          <w:rFonts w:ascii="Lato" w:eastAsia="Lato" w:hAnsi="Lato" w:cs="Lato"/>
          <w:sz w:val="20"/>
          <w:szCs w:val="20"/>
        </w:rPr>
        <w:t xml:space="preserve"> leaving the Boys Water Polo with a negative balance.  </w:t>
      </w:r>
    </w:p>
    <w:p w:rsidR="00F12D06" w:rsidRDefault="00C5524E">
      <w:pPr>
        <w:spacing w:before="120"/>
        <w:rPr>
          <w:rFonts w:ascii="Lato" w:eastAsia="Lato" w:hAnsi="Lato" w:cs="Lato"/>
          <w:sz w:val="20"/>
          <w:szCs w:val="20"/>
        </w:rPr>
      </w:pPr>
      <w:r>
        <w:rPr>
          <w:rFonts w:ascii="Lato" w:eastAsia="Lato" w:hAnsi="Lato" w:cs="Lato"/>
          <w:b/>
          <w:sz w:val="20"/>
          <w:szCs w:val="20"/>
        </w:rPr>
        <w:t xml:space="preserve">Fundraising: </w:t>
      </w:r>
      <w:r>
        <w:rPr>
          <w:rFonts w:ascii="Lato" w:eastAsia="Lato" w:hAnsi="Lato" w:cs="Lato"/>
          <w:sz w:val="20"/>
          <w:szCs w:val="20"/>
        </w:rPr>
        <w:t xml:space="preserve">Winter Walk </w:t>
      </w:r>
      <w:r w:rsidR="00425126">
        <w:rPr>
          <w:rFonts w:ascii="Lato" w:eastAsia="Lato" w:hAnsi="Lato" w:cs="Lato"/>
          <w:sz w:val="20"/>
          <w:szCs w:val="20"/>
        </w:rPr>
        <w:t>on</w:t>
      </w:r>
      <w:r>
        <w:rPr>
          <w:rFonts w:ascii="Lato" w:eastAsia="Lato" w:hAnsi="Lato" w:cs="Lato"/>
          <w:sz w:val="20"/>
          <w:szCs w:val="20"/>
        </w:rPr>
        <w:t xml:space="preserve"> December 19, 2019</w:t>
      </w:r>
      <w:r w:rsidR="00425126">
        <w:rPr>
          <w:rFonts w:ascii="Lato" w:eastAsia="Lato" w:hAnsi="Lato" w:cs="Lato"/>
          <w:sz w:val="20"/>
          <w:szCs w:val="20"/>
        </w:rPr>
        <w:t xml:space="preserve"> needs to be rethought as a fundraising event.  </w:t>
      </w:r>
      <w:proofErr w:type="gramStart"/>
      <w:r w:rsidR="00425126">
        <w:rPr>
          <w:rFonts w:ascii="Lato" w:eastAsia="Lato" w:hAnsi="Lato" w:cs="Lato"/>
          <w:sz w:val="20"/>
          <w:szCs w:val="20"/>
        </w:rPr>
        <w:t>Will work more closely with ASB to have our events align with theirs.</w:t>
      </w:r>
      <w:proofErr w:type="gramEnd"/>
      <w:r>
        <w:rPr>
          <w:rFonts w:ascii="Lato" w:eastAsia="Lato" w:hAnsi="Lato" w:cs="Lato"/>
          <w:sz w:val="20"/>
          <w:szCs w:val="20"/>
        </w:rPr>
        <w:t xml:space="preserve"> </w:t>
      </w:r>
    </w:p>
    <w:p w:rsidR="00F12D06" w:rsidRDefault="00C5524E">
      <w:pPr>
        <w:spacing w:before="120"/>
        <w:rPr>
          <w:rFonts w:ascii="Lato" w:eastAsia="Lato" w:hAnsi="Lato" w:cs="Lato"/>
          <w:sz w:val="20"/>
          <w:szCs w:val="20"/>
        </w:rPr>
      </w:pPr>
      <w:r>
        <w:rPr>
          <w:rFonts w:ascii="Lato" w:eastAsia="Lato" w:hAnsi="Lato" w:cs="Lato"/>
          <w:b/>
          <w:sz w:val="20"/>
          <w:szCs w:val="20"/>
        </w:rPr>
        <w:t>Hospitality:</w:t>
      </w:r>
      <w:r>
        <w:rPr>
          <w:rFonts w:ascii="Lato" w:eastAsia="Lato" w:hAnsi="Lato" w:cs="Lato"/>
          <w:sz w:val="20"/>
          <w:szCs w:val="20"/>
        </w:rPr>
        <w:t xml:space="preserve"> Staff coffee for December 6th.</w:t>
      </w:r>
    </w:p>
    <w:p w:rsidR="005B466D" w:rsidRDefault="00C5524E">
      <w:pPr>
        <w:spacing w:before="120"/>
        <w:rPr>
          <w:rFonts w:ascii="Lato" w:eastAsia="Lato" w:hAnsi="Lato" w:cs="Lato"/>
          <w:sz w:val="20"/>
          <w:szCs w:val="20"/>
        </w:rPr>
      </w:pPr>
      <w:r>
        <w:rPr>
          <w:rFonts w:ascii="Lato" w:eastAsia="Lato" w:hAnsi="Lato" w:cs="Lato"/>
          <w:b/>
          <w:sz w:val="20"/>
          <w:szCs w:val="20"/>
        </w:rPr>
        <w:t>Grant/Sponsorship Requests:</w:t>
      </w:r>
      <w:r>
        <w:rPr>
          <w:rFonts w:ascii="Lato" w:eastAsia="Lato" w:hAnsi="Lato" w:cs="Lato"/>
          <w:sz w:val="20"/>
          <w:szCs w:val="20"/>
        </w:rPr>
        <w:t xml:space="preserve"> </w:t>
      </w:r>
      <w:r w:rsidR="00425126">
        <w:rPr>
          <w:rFonts w:ascii="Lato" w:eastAsia="Lato" w:hAnsi="Lato" w:cs="Lato"/>
          <w:sz w:val="20"/>
          <w:szCs w:val="20"/>
        </w:rPr>
        <w:t>Girl’s</w:t>
      </w:r>
      <w:r w:rsidR="005B466D">
        <w:rPr>
          <w:rFonts w:ascii="Lato" w:eastAsia="Lato" w:hAnsi="Lato" w:cs="Lato"/>
          <w:sz w:val="20"/>
          <w:szCs w:val="20"/>
        </w:rPr>
        <w:t xml:space="preserve"> </w:t>
      </w:r>
      <w:proofErr w:type="spellStart"/>
      <w:proofErr w:type="gramStart"/>
      <w:r w:rsidR="00425126">
        <w:rPr>
          <w:rFonts w:ascii="Lato" w:eastAsia="Lato" w:hAnsi="Lato" w:cs="Lato"/>
          <w:sz w:val="20"/>
          <w:szCs w:val="20"/>
        </w:rPr>
        <w:t>Waterpolo</w:t>
      </w:r>
      <w:proofErr w:type="spellEnd"/>
      <w:r w:rsidR="005B466D" w:rsidRPr="005B466D">
        <w:rPr>
          <w:rFonts w:ascii="Times New Roman" w:hAnsi="Times New Roman" w:cs="Times New Roman"/>
          <w:sz w:val="20"/>
          <w:szCs w:val="20"/>
        </w:rPr>
        <w:t xml:space="preserve"> </w:t>
      </w:r>
      <w:r w:rsidR="005B466D">
        <w:rPr>
          <w:rFonts w:ascii="Times New Roman" w:hAnsi="Times New Roman" w:cs="Times New Roman"/>
          <w:sz w:val="20"/>
          <w:szCs w:val="20"/>
        </w:rPr>
        <w:t xml:space="preserve"> requested</w:t>
      </w:r>
      <w:proofErr w:type="gramEnd"/>
      <w:r w:rsidR="005B466D">
        <w:rPr>
          <w:rFonts w:ascii="Times New Roman" w:hAnsi="Times New Roman" w:cs="Times New Roman"/>
          <w:sz w:val="20"/>
          <w:szCs w:val="20"/>
        </w:rPr>
        <w:t xml:space="preserve"> </w:t>
      </w:r>
      <w:r w:rsidR="005B466D" w:rsidRPr="00247D74">
        <w:rPr>
          <w:rFonts w:ascii="Times New Roman" w:hAnsi="Times New Roman" w:cs="Times New Roman"/>
          <w:sz w:val="20"/>
          <w:szCs w:val="20"/>
        </w:rPr>
        <w:t xml:space="preserve">Sponsorship for fundraising efforts: </w:t>
      </w:r>
      <w:proofErr w:type="spellStart"/>
      <w:r w:rsidR="005B466D" w:rsidRPr="00247D74">
        <w:rPr>
          <w:rFonts w:ascii="Times New Roman" w:hAnsi="Times New Roman" w:cs="Times New Roman"/>
          <w:sz w:val="20"/>
          <w:szCs w:val="20"/>
        </w:rPr>
        <w:t>merchandis</w:t>
      </w:r>
      <w:proofErr w:type="spellEnd"/>
      <w:r w:rsidR="005B466D" w:rsidRPr="00247D74">
        <w:rPr>
          <w:rFonts w:ascii="Times New Roman" w:hAnsi="Times New Roman" w:cs="Times New Roman"/>
          <w:sz w:val="20"/>
          <w:szCs w:val="20"/>
        </w:rPr>
        <w:t xml:space="preserve"> sales, home game snack bar, dinner nights, skate night, direct ask campaign</w:t>
      </w:r>
      <w:r w:rsidR="005B466D">
        <w:rPr>
          <w:rFonts w:ascii="Lato" w:eastAsia="Lato" w:hAnsi="Lato" w:cs="Lato"/>
          <w:sz w:val="20"/>
          <w:szCs w:val="20"/>
        </w:rPr>
        <w:t xml:space="preserve"> Jason made a motion and Katie</w:t>
      </w:r>
      <w:r>
        <w:rPr>
          <w:rFonts w:ascii="Lato" w:eastAsia="Lato" w:hAnsi="Lato" w:cs="Lato"/>
          <w:sz w:val="20"/>
          <w:szCs w:val="20"/>
        </w:rPr>
        <w:t xml:space="preserve"> seconded. All approved.  </w:t>
      </w:r>
    </w:p>
    <w:p w:rsidR="00F12D06" w:rsidRDefault="005B466D">
      <w:pPr>
        <w:spacing w:before="120"/>
        <w:rPr>
          <w:rFonts w:ascii="Lato" w:eastAsia="Lato" w:hAnsi="Lato" w:cs="Lato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Rebecca </w:t>
      </w:r>
      <w:proofErr w:type="spellStart"/>
      <w:r>
        <w:rPr>
          <w:rFonts w:ascii="Times New Roman" w:hAnsi="Times New Roman" w:cs="Times New Roman"/>
          <w:sz w:val="20"/>
          <w:szCs w:val="20"/>
        </w:rPr>
        <w:t>Aubery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requested a Grant for $150 for pizza and salad for Staff Secret Santa Party. </w:t>
      </w:r>
      <w:proofErr w:type="gramStart"/>
      <w:r>
        <w:rPr>
          <w:rFonts w:ascii="Lato" w:eastAsia="Lato" w:hAnsi="Lato" w:cs="Lato"/>
          <w:sz w:val="20"/>
          <w:szCs w:val="20"/>
        </w:rPr>
        <w:t>Jason  made</w:t>
      </w:r>
      <w:proofErr w:type="gramEnd"/>
      <w:r>
        <w:rPr>
          <w:rFonts w:ascii="Lato" w:eastAsia="Lato" w:hAnsi="Lato" w:cs="Lato"/>
          <w:sz w:val="20"/>
          <w:szCs w:val="20"/>
        </w:rPr>
        <w:t xml:space="preserve"> a motion and Katie</w:t>
      </w:r>
      <w:r w:rsidR="00C5524E">
        <w:rPr>
          <w:rFonts w:ascii="Lato" w:eastAsia="Lato" w:hAnsi="Lato" w:cs="Lato"/>
          <w:sz w:val="20"/>
          <w:szCs w:val="20"/>
        </w:rPr>
        <w:t xml:space="preserve"> seconded. All approved.  </w:t>
      </w:r>
    </w:p>
    <w:p w:rsidR="00D1722A" w:rsidRDefault="00C5524E">
      <w:pPr>
        <w:spacing w:before="120"/>
        <w:rPr>
          <w:rFonts w:ascii="Lato" w:eastAsia="Lato" w:hAnsi="Lato" w:cs="Lato"/>
          <w:sz w:val="20"/>
          <w:szCs w:val="20"/>
        </w:rPr>
      </w:pPr>
      <w:r>
        <w:rPr>
          <w:rFonts w:ascii="Lato" w:eastAsia="Lato" w:hAnsi="Lato" w:cs="Lato"/>
          <w:b/>
          <w:sz w:val="20"/>
          <w:szCs w:val="20"/>
        </w:rPr>
        <w:t>New Business:</w:t>
      </w:r>
      <w:r>
        <w:rPr>
          <w:rFonts w:ascii="Lato" w:eastAsia="Lato" w:hAnsi="Lato" w:cs="Lato"/>
          <w:sz w:val="20"/>
          <w:szCs w:val="20"/>
        </w:rPr>
        <w:t xml:space="preserve"> </w:t>
      </w:r>
      <w:r w:rsidR="00D1722A">
        <w:rPr>
          <w:rFonts w:ascii="Lato" w:eastAsia="Lato" w:hAnsi="Lato" w:cs="Lato"/>
          <w:sz w:val="20"/>
          <w:szCs w:val="20"/>
        </w:rPr>
        <w:t>Spring Fling date has been changed to May 16</w:t>
      </w:r>
    </w:p>
    <w:p w:rsidR="00F12D06" w:rsidRDefault="00C5524E">
      <w:pPr>
        <w:spacing w:before="120"/>
        <w:rPr>
          <w:rFonts w:ascii="Playfair Display" w:eastAsia="Playfair Display" w:hAnsi="Playfair Display" w:cs="Playfair Display"/>
          <w:b/>
          <w:sz w:val="20"/>
          <w:szCs w:val="20"/>
        </w:rPr>
      </w:pPr>
      <w:r>
        <w:rPr>
          <w:rFonts w:ascii="Playfair Display" w:eastAsia="Playfair Display" w:hAnsi="Playfair Display" w:cs="Playfair Display"/>
          <w:b/>
          <w:sz w:val="20"/>
          <w:szCs w:val="20"/>
        </w:rPr>
        <w:t xml:space="preserve">Meeting adjourned at </w:t>
      </w:r>
      <w:r w:rsidR="000D6AF9">
        <w:rPr>
          <w:rFonts w:ascii="Playfair Display" w:eastAsia="Playfair Display" w:hAnsi="Playfair Display" w:cs="Playfair Display"/>
          <w:b/>
          <w:sz w:val="20"/>
          <w:szCs w:val="20"/>
        </w:rPr>
        <w:t xml:space="preserve">7:30 </w:t>
      </w:r>
      <w:r w:rsidR="000D6AF9" w:rsidRPr="000D6AF9">
        <w:rPr>
          <w:rFonts w:ascii="Playfair Display" w:eastAsia="Playfair Display" w:hAnsi="Playfair Display" w:cs="Playfair Display"/>
          <w:sz w:val="20"/>
          <w:szCs w:val="20"/>
        </w:rPr>
        <w:t>Colleen moved and Jason seconded</w:t>
      </w:r>
    </w:p>
    <w:p w:rsidR="00F12D06" w:rsidRDefault="00C5524E">
      <w:pPr>
        <w:spacing w:before="120"/>
        <w:rPr>
          <w:rFonts w:ascii="Lato" w:eastAsia="Lato" w:hAnsi="Lato" w:cs="Lato"/>
          <w:sz w:val="20"/>
          <w:szCs w:val="20"/>
        </w:rPr>
      </w:pPr>
      <w:r>
        <w:rPr>
          <w:rFonts w:ascii="Lato" w:eastAsia="Lato" w:hAnsi="Lato" w:cs="Lato"/>
          <w:sz w:val="20"/>
          <w:szCs w:val="20"/>
        </w:rPr>
        <w:t xml:space="preserve">Next Meeting Date: </w:t>
      </w:r>
      <w:r w:rsidR="000D6AF9">
        <w:rPr>
          <w:rFonts w:ascii="Lato" w:eastAsia="Lato" w:hAnsi="Lato" w:cs="Lato"/>
          <w:sz w:val="20"/>
          <w:szCs w:val="20"/>
        </w:rPr>
        <w:t>January 10</w:t>
      </w:r>
      <w:r w:rsidR="00D1722A">
        <w:rPr>
          <w:rFonts w:ascii="Lato" w:eastAsia="Lato" w:hAnsi="Lato" w:cs="Lato"/>
          <w:sz w:val="20"/>
          <w:szCs w:val="20"/>
        </w:rPr>
        <w:t>, 2020</w:t>
      </w:r>
      <w:r>
        <w:rPr>
          <w:rFonts w:ascii="Lato" w:eastAsia="Lato" w:hAnsi="Lato" w:cs="Lato"/>
          <w:sz w:val="20"/>
          <w:szCs w:val="20"/>
        </w:rPr>
        <w:t xml:space="preserve"> </w:t>
      </w:r>
    </w:p>
    <w:p w:rsidR="00F12D06" w:rsidRDefault="00C5524E">
      <w:pPr>
        <w:spacing w:before="120" w:line="240" w:lineRule="auto"/>
        <w:rPr>
          <w:rFonts w:ascii="Lato" w:eastAsia="Lato" w:hAnsi="Lato" w:cs="Lato"/>
          <w:sz w:val="20"/>
          <w:szCs w:val="20"/>
        </w:rPr>
      </w:pPr>
      <w:r>
        <w:rPr>
          <w:rFonts w:ascii="Lato" w:eastAsia="Lato" w:hAnsi="Lato" w:cs="Lato"/>
          <w:sz w:val="20"/>
          <w:szCs w:val="20"/>
        </w:rPr>
        <w:t xml:space="preserve">Minutes submitted by </w:t>
      </w:r>
      <w:r w:rsidR="00D1722A">
        <w:rPr>
          <w:rFonts w:ascii="Lato" w:eastAsia="Lato" w:hAnsi="Lato" w:cs="Lato"/>
          <w:sz w:val="20"/>
          <w:szCs w:val="20"/>
        </w:rPr>
        <w:t xml:space="preserve">Colleen </w:t>
      </w:r>
      <w:proofErr w:type="spellStart"/>
      <w:r w:rsidR="00D1722A">
        <w:rPr>
          <w:rFonts w:ascii="Lato" w:eastAsia="Lato" w:hAnsi="Lato" w:cs="Lato"/>
          <w:sz w:val="20"/>
          <w:szCs w:val="20"/>
        </w:rPr>
        <w:t>Kleege</w:t>
      </w:r>
      <w:proofErr w:type="spellEnd"/>
    </w:p>
    <w:p w:rsidR="00F12D06" w:rsidRDefault="00F12D06"/>
    <w:sectPr w:rsidR="00F12D06" w:rsidSect="00061C4B">
      <w:pgSz w:w="12240" w:h="15840"/>
      <w:pgMar w:top="36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Playfair Display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12D06"/>
    <w:rsid w:val="00061C4B"/>
    <w:rsid w:val="000D6AF9"/>
    <w:rsid w:val="00217B11"/>
    <w:rsid w:val="00425126"/>
    <w:rsid w:val="005B466D"/>
    <w:rsid w:val="006B42C0"/>
    <w:rsid w:val="00C5524E"/>
    <w:rsid w:val="00CA24E9"/>
    <w:rsid w:val="00D1722A"/>
    <w:rsid w:val="00F12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61C4B"/>
  </w:style>
  <w:style w:type="paragraph" w:styleId="Heading1">
    <w:name w:val="heading 1"/>
    <w:basedOn w:val="Normal"/>
    <w:next w:val="Normal"/>
    <w:rsid w:val="00061C4B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rsid w:val="00061C4B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rsid w:val="00061C4B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rsid w:val="00061C4B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rsid w:val="00061C4B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rsid w:val="00061C4B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061C4B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rsid w:val="00061C4B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42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2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</dc:creator>
  <cp:lastModifiedBy>Colleen Daniele Kleege</cp:lastModifiedBy>
  <cp:revision>2</cp:revision>
  <dcterms:created xsi:type="dcterms:W3CDTF">2020-01-14T21:27:00Z</dcterms:created>
  <dcterms:modified xsi:type="dcterms:W3CDTF">2020-01-14T21:27:00Z</dcterms:modified>
</cp:coreProperties>
</file>