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rPr>
          <w:sz w:val="30"/>
          <w:szCs w:val="30"/>
        </w:rPr>
      </w:pPr>
      <w:r>
        <w:rPr>
          <w:sz w:val="30"/>
          <w:szCs w:val="30"/>
          <w:rtl w:val="0"/>
          <w:lang w:val="en-US"/>
        </w:rPr>
        <w:t>Clairemont High School Foundation</w:t>
      </w:r>
    </w:p>
    <w:p>
      <w:pPr>
        <w:pStyle w:val="Body"/>
        <w:jc w:val="center"/>
        <w:rPr>
          <w:sz w:val="30"/>
          <w:szCs w:val="30"/>
        </w:rPr>
      </w:pPr>
      <w:r>
        <w:rPr>
          <w:sz w:val="30"/>
          <w:szCs w:val="30"/>
          <w:rtl w:val="0"/>
          <w:lang w:val="en-US"/>
        </w:rPr>
        <w:t>Meeting Minutes</w:t>
      </w:r>
    </w:p>
    <w:p>
      <w:pPr>
        <w:pStyle w:val="Body"/>
        <w:jc w:val="center"/>
        <w:rPr>
          <w:sz w:val="30"/>
          <w:szCs w:val="30"/>
        </w:rPr>
      </w:pPr>
      <w:r>
        <w:rPr>
          <w:sz w:val="30"/>
          <w:szCs w:val="30"/>
          <w:rtl w:val="0"/>
          <w:lang w:val="en-US"/>
        </w:rPr>
        <w:t>April 11, 2017</w:t>
      </w:r>
    </w:p>
    <w:p>
      <w:pPr>
        <w:pStyle w:val="Body"/>
        <w:jc w:val="center"/>
        <w:rPr>
          <w:sz w:val="30"/>
          <w:szCs w:val="30"/>
        </w:rPr>
      </w:pPr>
    </w:p>
    <w:p>
      <w:pPr>
        <w:pStyle w:val="Body"/>
        <w:jc w:val="left"/>
        <w:rPr>
          <w:sz w:val="30"/>
          <w:szCs w:val="30"/>
        </w:rPr>
      </w:pPr>
      <w:r>
        <w:rPr>
          <w:sz w:val="30"/>
          <w:szCs w:val="30"/>
          <w:rtl w:val="0"/>
          <w:lang w:val="en-US"/>
        </w:rPr>
        <w:t>The meeting was called to order by Colleen Kleege at 7:13pm. Those in attendance were Colleen Kleege, Chris Herndon, Lynne Bonenberger, Cathy Lackmann, Heidi Fulton, Christina Kwik, Ana Ellard, Manny Diaz and Patty Moreau.</w:t>
      </w:r>
    </w:p>
    <w:p>
      <w:pPr>
        <w:pStyle w:val="Body"/>
        <w:jc w:val="left"/>
        <w:rPr>
          <w:sz w:val="30"/>
          <w:szCs w:val="30"/>
        </w:rPr>
      </w:pPr>
    </w:p>
    <w:p>
      <w:pPr>
        <w:pStyle w:val="Body"/>
        <w:jc w:val="left"/>
        <w:rPr>
          <w:sz w:val="30"/>
          <w:szCs w:val="30"/>
        </w:rPr>
      </w:pPr>
      <w:r>
        <w:rPr>
          <w:sz w:val="30"/>
          <w:szCs w:val="30"/>
          <w:rtl w:val="0"/>
          <w:lang w:val="en-US"/>
        </w:rPr>
        <w:t xml:space="preserve">The minutes were approved as submitted. </w:t>
      </w:r>
    </w:p>
    <w:p>
      <w:pPr>
        <w:pStyle w:val="Body"/>
        <w:jc w:val="left"/>
        <w:rPr>
          <w:sz w:val="30"/>
          <w:szCs w:val="30"/>
        </w:rPr>
      </w:pPr>
    </w:p>
    <w:p>
      <w:pPr>
        <w:pStyle w:val="Body"/>
        <w:jc w:val="left"/>
        <w:rPr>
          <w:sz w:val="30"/>
          <w:szCs w:val="30"/>
        </w:rPr>
      </w:pPr>
      <w:r>
        <w:rPr>
          <w:sz w:val="30"/>
          <w:szCs w:val="30"/>
          <w:rtl w:val="0"/>
          <w:lang w:val="en-US"/>
        </w:rPr>
        <w:t xml:space="preserve">TREASURER'S REPORT: See attached report. Cathy was able to compile most of the Spring Fling information and incorporate it in to the report. Outstanding items from the event include receipts that had not been turned in and baskets that had not been picked up. Cathy motioned to approve checks listed on the report. Heidi second and the motion carried. Later in the meeting we also approved additional checks to be issued (Colleen motioned, Lynne seconded) This included checks issued to Christina Kwik for the Escape Room and Heidi Fulton for the Sports Camp. We then approved more checks for issuance to Colleen Kleege, Manny Diaz and Kristen Morrison. (Patty motioned, Colleen second) The check to Kristen Morrison is to reimburse her for a $2000. donation to Robotics less the PayPal fee. She inadvertently made a donation twice. We will reallocate $5.00 to the PTSA that came in at the Spring Fling for golf. </w:t>
      </w:r>
    </w:p>
    <w:p>
      <w:pPr>
        <w:pStyle w:val="Body"/>
        <w:jc w:val="left"/>
        <w:rPr>
          <w:sz w:val="30"/>
          <w:szCs w:val="30"/>
        </w:rPr>
      </w:pPr>
    </w:p>
    <w:p>
      <w:pPr>
        <w:pStyle w:val="Body"/>
        <w:jc w:val="left"/>
        <w:rPr>
          <w:sz w:val="30"/>
          <w:szCs w:val="30"/>
        </w:rPr>
      </w:pPr>
      <w:r>
        <w:rPr>
          <w:sz w:val="30"/>
          <w:szCs w:val="30"/>
          <w:rtl w:val="0"/>
          <w:lang w:val="en-US"/>
        </w:rPr>
        <w:t>SPORTS CAMP: It was another great experience. We had 96 campers. Some elementary schools did a better job than others promoting it. Next year we will promote the dates earlier. There are a few items that can change up next year but overall, great experience for campers and volunteers alike.</w:t>
      </w:r>
    </w:p>
    <w:p>
      <w:pPr>
        <w:pStyle w:val="Body"/>
        <w:jc w:val="left"/>
        <w:rPr>
          <w:sz w:val="30"/>
          <w:szCs w:val="30"/>
        </w:rPr>
      </w:pPr>
    </w:p>
    <w:p>
      <w:pPr>
        <w:pStyle w:val="Body"/>
        <w:jc w:val="left"/>
        <w:rPr>
          <w:sz w:val="30"/>
          <w:szCs w:val="30"/>
        </w:rPr>
      </w:pPr>
      <w:r>
        <w:rPr>
          <w:sz w:val="30"/>
          <w:szCs w:val="30"/>
          <w:rtl w:val="0"/>
          <w:lang w:val="en-US"/>
        </w:rPr>
        <w:t xml:space="preserve">GRANT REQUEST: Christina Kwik requested $1000 to help cover the mandatory tip to the bus driver on the College Bound tour. We decided to table the request until next month. Perhaps by offering it to sophomores she may be able to pick up a few more students that would help defray the cost. </w:t>
      </w:r>
    </w:p>
    <w:p>
      <w:pPr>
        <w:pStyle w:val="Body"/>
        <w:jc w:val="left"/>
        <w:rPr>
          <w:sz w:val="30"/>
          <w:szCs w:val="30"/>
        </w:rPr>
      </w:pPr>
    </w:p>
    <w:p>
      <w:pPr>
        <w:pStyle w:val="Body"/>
        <w:jc w:val="left"/>
        <w:rPr>
          <w:sz w:val="30"/>
          <w:szCs w:val="30"/>
        </w:rPr>
      </w:pPr>
      <w:r>
        <w:rPr>
          <w:sz w:val="30"/>
          <w:szCs w:val="30"/>
          <w:rtl w:val="0"/>
          <w:lang w:val="en-US"/>
        </w:rPr>
        <w:t xml:space="preserve">SPRING FLING: Everything ran smoothly, people had fun and we made more money this year! See the treasurer's report for dollar totals. </w:t>
      </w:r>
    </w:p>
    <w:p>
      <w:pPr>
        <w:pStyle w:val="Body"/>
        <w:jc w:val="left"/>
        <w:rPr>
          <w:sz w:val="30"/>
          <w:szCs w:val="30"/>
        </w:rPr>
      </w:pPr>
    </w:p>
    <w:p>
      <w:pPr>
        <w:pStyle w:val="Body"/>
        <w:jc w:val="left"/>
        <w:rPr>
          <w:sz w:val="30"/>
          <w:szCs w:val="30"/>
        </w:rPr>
      </w:pPr>
      <w:r>
        <w:rPr>
          <w:sz w:val="30"/>
          <w:szCs w:val="30"/>
          <w:rtl w:val="0"/>
          <w:lang w:val="en-US"/>
        </w:rPr>
        <w:t xml:space="preserve">INTERN UPDATE: Our intern through AOB is learning the ropes. He is planning a meeting with stakeholders to figure out which path to take for the Jimmy Johnson Grant. At this point, the Library would be the recipient of the funds if we win the grant money. More information on this as it becomes available. </w:t>
      </w:r>
    </w:p>
    <w:p>
      <w:pPr>
        <w:pStyle w:val="Body"/>
        <w:jc w:val="left"/>
        <w:rPr>
          <w:sz w:val="30"/>
          <w:szCs w:val="30"/>
        </w:rPr>
      </w:pPr>
    </w:p>
    <w:p>
      <w:pPr>
        <w:pStyle w:val="Body"/>
        <w:jc w:val="left"/>
        <w:rPr>
          <w:sz w:val="30"/>
          <w:szCs w:val="30"/>
        </w:rPr>
      </w:pPr>
      <w:r>
        <w:rPr>
          <w:sz w:val="30"/>
          <w:szCs w:val="30"/>
          <w:rtl w:val="0"/>
          <w:lang w:val="en-US"/>
        </w:rPr>
        <w:t xml:space="preserve">NEW BUSINESS: The Staff Appreciation Luncheon is on May 8th. Please start getting together small gifts/prizes for the raffle table. We will have a salad bar for the food. </w:t>
      </w:r>
    </w:p>
    <w:p>
      <w:pPr>
        <w:pStyle w:val="Body"/>
        <w:jc w:val="left"/>
        <w:rPr>
          <w:sz w:val="30"/>
          <w:szCs w:val="30"/>
        </w:rPr>
      </w:pPr>
    </w:p>
    <w:p>
      <w:pPr>
        <w:pStyle w:val="Body"/>
        <w:jc w:val="left"/>
        <w:rPr>
          <w:sz w:val="30"/>
          <w:szCs w:val="30"/>
        </w:rPr>
      </w:pPr>
      <w:r>
        <w:rPr>
          <w:sz w:val="30"/>
          <w:szCs w:val="30"/>
          <w:rtl w:val="0"/>
          <w:lang w:val="en-US"/>
        </w:rPr>
        <w:t xml:space="preserve">Elections will be held on May 9th for the next school year. Heidi will include this on upcoming e-blasts in case people want to join our group. </w:t>
      </w:r>
    </w:p>
    <w:p>
      <w:pPr>
        <w:pStyle w:val="Body"/>
        <w:jc w:val="left"/>
        <w:rPr>
          <w:sz w:val="30"/>
          <w:szCs w:val="30"/>
        </w:rPr>
      </w:pPr>
    </w:p>
    <w:p>
      <w:pPr>
        <w:pStyle w:val="Body"/>
        <w:jc w:val="left"/>
        <w:rPr>
          <w:sz w:val="30"/>
          <w:szCs w:val="30"/>
        </w:rPr>
      </w:pPr>
      <w:r>
        <w:rPr>
          <w:sz w:val="30"/>
          <w:szCs w:val="30"/>
          <w:rtl w:val="0"/>
          <w:lang w:val="en-US"/>
        </w:rPr>
        <w:t>Heidi reminded everyone to promote our events through our own personal network. She also attended the planning/information meeting that was held down at the bay at the old Visitor's Center. Once the new restaurant opens up we will hopefully to partner up with them.</w:t>
      </w:r>
    </w:p>
    <w:p>
      <w:pPr>
        <w:pStyle w:val="Body"/>
        <w:jc w:val="left"/>
        <w:rPr>
          <w:sz w:val="30"/>
          <w:szCs w:val="30"/>
        </w:rPr>
      </w:pPr>
    </w:p>
    <w:p>
      <w:pPr>
        <w:pStyle w:val="Body"/>
        <w:jc w:val="left"/>
        <w:rPr>
          <w:sz w:val="30"/>
          <w:szCs w:val="30"/>
        </w:rPr>
      </w:pPr>
      <w:r>
        <w:rPr>
          <w:sz w:val="30"/>
          <w:szCs w:val="30"/>
          <w:rtl w:val="0"/>
          <w:lang w:val="en-US"/>
        </w:rPr>
        <w:t>UPCOMING EVENTS: Staff Luncheon---May 8th</w:t>
      </w:r>
    </w:p>
    <w:p>
      <w:pPr>
        <w:pStyle w:val="Body"/>
        <w:jc w:val="left"/>
        <w:rPr>
          <w:sz w:val="30"/>
          <w:szCs w:val="30"/>
        </w:rPr>
      </w:pPr>
      <w:r>
        <w:rPr>
          <w:sz w:val="30"/>
          <w:szCs w:val="30"/>
          <w:rtl w:val="0"/>
          <w:lang w:val="en-US"/>
        </w:rPr>
        <w:t>Foundation Meeting---May 9th</w:t>
      </w:r>
    </w:p>
    <w:p>
      <w:pPr>
        <w:pStyle w:val="Body"/>
        <w:jc w:val="left"/>
        <w:rPr>
          <w:sz w:val="30"/>
          <w:szCs w:val="30"/>
        </w:rPr>
      </w:pPr>
    </w:p>
    <w:p>
      <w:pPr>
        <w:pStyle w:val="Body"/>
        <w:jc w:val="left"/>
        <w:rPr>
          <w:sz w:val="30"/>
          <w:szCs w:val="30"/>
        </w:rPr>
      </w:pPr>
      <w:r>
        <w:rPr>
          <w:sz w:val="30"/>
          <w:szCs w:val="30"/>
          <w:rtl w:val="0"/>
          <w:lang w:val="en-US"/>
        </w:rPr>
        <w:t>Meeting adjourned at 8:30pm.</w:t>
      </w:r>
    </w:p>
    <w:p>
      <w:pPr>
        <w:pStyle w:val="Body"/>
        <w:jc w:val="left"/>
        <w:rPr>
          <w:sz w:val="30"/>
          <w:szCs w:val="30"/>
        </w:rPr>
      </w:pPr>
      <w:r>
        <w:rPr>
          <w:sz w:val="30"/>
          <w:szCs w:val="30"/>
          <w:rtl w:val="0"/>
          <w:lang w:val="en-US"/>
        </w:rPr>
        <w:t>Submitted by Patty Moreau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